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070A" w14:textId="77777777" w:rsidR="002D2E72" w:rsidRDefault="00000000">
      <w:pPr>
        <w:pStyle w:val="a4"/>
      </w:pPr>
      <w:r>
        <w:t>憲法理論研究会</w:t>
      </w:r>
      <w:r>
        <w:rPr>
          <w:spacing w:val="58"/>
          <w:w w:val="150"/>
        </w:rPr>
        <w:t xml:space="preserve"> </w:t>
      </w:r>
      <w:r>
        <w:t>研究総会参加に関わる保育サービス利用補助</w:t>
      </w:r>
      <w:r>
        <w:rPr>
          <w:spacing w:val="59"/>
          <w:w w:val="150"/>
        </w:rPr>
        <w:t xml:space="preserve"> </w:t>
      </w:r>
      <w:r>
        <w:rPr>
          <w:spacing w:val="-4"/>
        </w:rPr>
        <w:t>申請書</w:t>
      </w:r>
    </w:p>
    <w:p w14:paraId="65E5D710" w14:textId="77777777" w:rsidR="002D2E72" w:rsidRDefault="002D2E72">
      <w:pPr>
        <w:pStyle w:val="a3"/>
        <w:spacing w:before="216"/>
        <w:rPr>
          <w:rFonts w:ascii="ＭＳ ゴシック"/>
          <w:sz w:val="24"/>
        </w:rPr>
      </w:pPr>
    </w:p>
    <w:p w14:paraId="3D786182" w14:textId="77777777" w:rsidR="002D2E72" w:rsidRDefault="00000000">
      <w:pPr>
        <w:pStyle w:val="a3"/>
        <w:tabs>
          <w:tab w:val="left" w:pos="7054"/>
          <w:tab w:val="left" w:pos="7895"/>
          <w:tab w:val="left" w:pos="8735"/>
        </w:tabs>
        <w:ind w:left="5582"/>
      </w:pPr>
      <w:r>
        <w:rPr>
          <w:spacing w:val="-4"/>
        </w:rPr>
        <w:t>申請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E418E8B" w14:textId="77777777" w:rsidR="002D2E72" w:rsidRDefault="002D2E72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5910"/>
      </w:tblGrid>
      <w:tr w:rsidR="002D2E72" w14:paraId="6CEDD4A5" w14:textId="77777777" w:rsidTr="00E24C38">
        <w:trPr>
          <w:trHeight w:val="794"/>
        </w:trPr>
        <w:tc>
          <w:tcPr>
            <w:tcW w:w="3149" w:type="dxa"/>
          </w:tcPr>
          <w:p w14:paraId="44064DED" w14:textId="77777777" w:rsidR="002D2E72" w:rsidRDefault="00000000"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申請者氏名</w:t>
            </w:r>
          </w:p>
          <w:p w14:paraId="40E8585C" w14:textId="77777777" w:rsidR="002D2E72" w:rsidRDefault="00000000">
            <w:pPr>
              <w:pStyle w:val="TableParagraph"/>
              <w:spacing w:before="305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（所属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10" w:type="dxa"/>
            <w:vAlign w:val="center"/>
          </w:tcPr>
          <w:p w14:paraId="28B7BF43" w14:textId="2C312D55" w:rsidR="00F4419B" w:rsidRDefault="00F4419B" w:rsidP="00F4419B">
            <w:pPr>
              <w:pStyle w:val="TableParagraph"/>
              <w:ind w:right="84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451C6224" w14:textId="7CD7A0F7" w:rsidR="002D2E72" w:rsidRDefault="002D2E72" w:rsidP="00E24C38">
            <w:pPr>
              <w:pStyle w:val="TableParagraph"/>
              <w:ind w:right="1161"/>
              <w:jc w:val="right"/>
              <w:rPr>
                <w:sz w:val="21"/>
              </w:rPr>
            </w:pPr>
          </w:p>
        </w:tc>
      </w:tr>
      <w:tr w:rsidR="002D2E72" w14:paraId="50224948" w14:textId="77777777" w:rsidTr="00E24C38">
        <w:trPr>
          <w:trHeight w:val="2217"/>
        </w:trPr>
        <w:tc>
          <w:tcPr>
            <w:tcW w:w="3149" w:type="dxa"/>
          </w:tcPr>
          <w:p w14:paraId="7B03A869" w14:textId="77777777" w:rsidR="002D2E72" w:rsidRDefault="00000000">
            <w:pPr>
              <w:pStyle w:val="TableParagraph"/>
              <w:spacing w:before="174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対象となる子の氏名・年齢</w:t>
            </w:r>
          </w:p>
          <w:p w14:paraId="5660C8B1" w14:textId="77777777" w:rsidR="002D2E72" w:rsidRDefault="00000000">
            <w:pPr>
              <w:pStyle w:val="TableParagraph"/>
              <w:spacing w:before="305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（人数分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10" w:type="dxa"/>
          </w:tcPr>
          <w:p w14:paraId="5A001494" w14:textId="77777777" w:rsidR="002D2E72" w:rsidRDefault="002D2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72" w14:paraId="3699AD67" w14:textId="77777777" w:rsidTr="00E24C38">
        <w:trPr>
          <w:trHeight w:val="987"/>
        </w:trPr>
        <w:tc>
          <w:tcPr>
            <w:tcW w:w="3149" w:type="dxa"/>
          </w:tcPr>
          <w:p w14:paraId="4E622EFD" w14:textId="77777777" w:rsidR="002D2E72" w:rsidRDefault="00000000"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利用年月日</w:t>
            </w:r>
          </w:p>
        </w:tc>
        <w:tc>
          <w:tcPr>
            <w:tcW w:w="5910" w:type="dxa"/>
            <w:vAlign w:val="center"/>
          </w:tcPr>
          <w:p w14:paraId="542550CD" w14:textId="77777777" w:rsidR="002D2E72" w:rsidRDefault="00000000" w:rsidP="00E24C38">
            <w:pPr>
              <w:pStyle w:val="TableParagraph"/>
              <w:tabs>
                <w:tab w:val="left" w:pos="1044"/>
                <w:tab w:val="left" w:pos="1884"/>
                <w:tab w:val="left" w:pos="2725"/>
                <w:tab w:val="left" w:pos="3357"/>
                <w:tab w:val="left" w:pos="3989"/>
                <w:tab w:val="left" w:pos="4617"/>
              </w:tabs>
              <w:ind w:left="20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</w:tr>
      <w:tr w:rsidR="002D2E72" w14:paraId="5E0A452C" w14:textId="77777777" w:rsidTr="00E24C38">
        <w:trPr>
          <w:trHeight w:val="1256"/>
        </w:trPr>
        <w:tc>
          <w:tcPr>
            <w:tcW w:w="3149" w:type="dxa"/>
          </w:tcPr>
          <w:p w14:paraId="409E1598" w14:textId="77777777" w:rsidR="002D2E72" w:rsidRDefault="00000000">
            <w:pPr>
              <w:pStyle w:val="TableParagraph"/>
              <w:spacing w:before="174" w:line="448" w:lineRule="auto"/>
              <w:ind w:left="110" w:right="94"/>
              <w:rPr>
                <w:sz w:val="21"/>
              </w:rPr>
            </w:pPr>
            <w:r>
              <w:rPr>
                <w:spacing w:val="-2"/>
                <w:sz w:val="21"/>
              </w:rPr>
              <w:t>利用した保育サービス業者・機</w:t>
            </w:r>
            <w:r>
              <w:rPr>
                <w:spacing w:val="-4"/>
                <w:sz w:val="21"/>
              </w:rPr>
              <w:t>関の名称</w:t>
            </w:r>
          </w:p>
        </w:tc>
        <w:tc>
          <w:tcPr>
            <w:tcW w:w="5910" w:type="dxa"/>
          </w:tcPr>
          <w:p w14:paraId="4114C0D1" w14:textId="77777777" w:rsidR="002D2E72" w:rsidRDefault="002D2E72">
            <w:pPr>
              <w:pStyle w:val="TableParagraph"/>
              <w:rPr>
                <w:rFonts w:ascii="Times New Roman"/>
                <w:sz w:val="20"/>
              </w:rPr>
            </w:pPr>
          </w:p>
          <w:p w14:paraId="0BAF4582" w14:textId="77777777" w:rsidR="00F4419B" w:rsidRDefault="00F441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72" w14:paraId="192232D1" w14:textId="77777777" w:rsidTr="00E24C38">
        <w:trPr>
          <w:trHeight w:val="1050"/>
        </w:trPr>
        <w:tc>
          <w:tcPr>
            <w:tcW w:w="3149" w:type="dxa"/>
          </w:tcPr>
          <w:p w14:paraId="4B0C849F" w14:textId="77777777" w:rsidR="002D2E72" w:rsidRDefault="00000000"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保育サービスに要した金額</w:t>
            </w:r>
          </w:p>
        </w:tc>
        <w:tc>
          <w:tcPr>
            <w:tcW w:w="5910" w:type="dxa"/>
          </w:tcPr>
          <w:p w14:paraId="1043F8EC" w14:textId="77777777" w:rsidR="002D2E72" w:rsidRPr="00E24C38" w:rsidRDefault="002D2E72">
            <w:pPr>
              <w:pStyle w:val="TableParagraph"/>
              <w:spacing w:before="131"/>
              <w:rPr>
                <w:sz w:val="21"/>
              </w:rPr>
            </w:pPr>
          </w:p>
          <w:p w14:paraId="1AB12697" w14:textId="77777777" w:rsidR="002D2E72" w:rsidRDefault="00000000">
            <w:pPr>
              <w:pStyle w:val="TableParagraph"/>
              <w:tabs>
                <w:tab w:val="left" w:pos="2420"/>
              </w:tabs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円</w:t>
            </w:r>
          </w:p>
        </w:tc>
      </w:tr>
    </w:tbl>
    <w:p w14:paraId="50044C19" w14:textId="77777777" w:rsidR="002D2E72" w:rsidRDefault="002D2E72">
      <w:pPr>
        <w:rPr>
          <w:sz w:val="21"/>
        </w:rPr>
        <w:sectPr w:rsidR="002D2E72" w:rsidSect="00E24C38">
          <w:type w:val="continuous"/>
          <w:pgSz w:w="11900" w:h="16840"/>
          <w:pgMar w:top="1134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5910"/>
      </w:tblGrid>
      <w:tr w:rsidR="002D2E72" w14:paraId="36047693" w14:textId="77777777" w:rsidTr="00E24C38">
        <w:trPr>
          <w:trHeight w:val="3660"/>
        </w:trPr>
        <w:tc>
          <w:tcPr>
            <w:tcW w:w="3149" w:type="dxa"/>
          </w:tcPr>
          <w:p w14:paraId="419F3F8F" w14:textId="77777777" w:rsidR="00E24C38" w:rsidRDefault="00E24C38" w:rsidP="00E24C38">
            <w:pPr>
              <w:pStyle w:val="TableParagraph"/>
              <w:ind w:firstLineChars="50" w:firstLine="103"/>
              <w:rPr>
                <w:spacing w:val="-4"/>
                <w:sz w:val="21"/>
              </w:rPr>
            </w:pPr>
          </w:p>
          <w:p w14:paraId="005B9E47" w14:textId="606C9BBB" w:rsidR="002D2E72" w:rsidRDefault="00000000" w:rsidP="00E24C38">
            <w:pPr>
              <w:pStyle w:val="TableParagraph"/>
              <w:ind w:firstLineChars="50" w:firstLine="103"/>
              <w:rPr>
                <w:sz w:val="21"/>
              </w:rPr>
            </w:pPr>
            <w:r>
              <w:rPr>
                <w:spacing w:val="-4"/>
                <w:sz w:val="21"/>
              </w:rPr>
              <w:t>振込口座</w:t>
            </w:r>
          </w:p>
        </w:tc>
        <w:tc>
          <w:tcPr>
            <w:tcW w:w="5910" w:type="dxa"/>
          </w:tcPr>
          <w:p w14:paraId="55D3A91D" w14:textId="77777777" w:rsidR="002D2E72" w:rsidRDefault="00000000">
            <w:pPr>
              <w:pStyle w:val="TableParagraph"/>
              <w:spacing w:before="178" w:line="448" w:lineRule="auto"/>
              <w:ind w:left="107" w:right="4734"/>
              <w:rPr>
                <w:sz w:val="21"/>
              </w:rPr>
            </w:pPr>
            <w:r>
              <w:rPr>
                <w:spacing w:val="-2"/>
                <w:sz w:val="21"/>
              </w:rPr>
              <w:t>金融機関名</w:t>
            </w:r>
            <w:r>
              <w:rPr>
                <w:spacing w:val="-4"/>
                <w:sz w:val="21"/>
              </w:rPr>
              <w:t>支店名</w:t>
            </w:r>
          </w:p>
          <w:p w14:paraId="340B9488" w14:textId="77777777" w:rsidR="002D2E72" w:rsidRDefault="00000000">
            <w:pPr>
              <w:pStyle w:val="TableParagraph"/>
              <w:spacing w:line="448" w:lineRule="auto"/>
              <w:ind w:left="107" w:right="4734"/>
              <w:rPr>
                <w:sz w:val="21"/>
              </w:rPr>
            </w:pPr>
            <w:r>
              <w:rPr>
                <w:spacing w:val="-2"/>
                <w:sz w:val="21"/>
              </w:rPr>
              <w:t>普通・当座</w:t>
            </w:r>
            <w:r>
              <w:rPr>
                <w:spacing w:val="-4"/>
                <w:sz w:val="21"/>
              </w:rPr>
              <w:t>口座番号</w:t>
            </w:r>
          </w:p>
          <w:p w14:paraId="3B4DE2D9" w14:textId="77777777" w:rsidR="002D2E72" w:rsidRDefault="00000000">
            <w:pPr>
              <w:pStyle w:val="TableParagraph"/>
              <w:spacing w:line="349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氏名（漢字、カタカナ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610EB2FB" w14:textId="77777777" w:rsidR="002D2E72" w:rsidRDefault="002D2E72">
      <w:pPr>
        <w:pStyle w:val="a3"/>
        <w:spacing w:before="174"/>
      </w:pPr>
    </w:p>
    <w:p w14:paraId="6F086FD4" w14:textId="635D39DB" w:rsidR="00E24C38" w:rsidRDefault="00E24C38" w:rsidP="00E24C38">
      <w:pPr>
        <w:pStyle w:val="a3"/>
        <w:spacing w:before="1"/>
        <w:ind w:left="208" w:right="113" w:hangingChars="100" w:hanging="208"/>
        <w:rPr>
          <w:spacing w:val="-2"/>
        </w:rPr>
      </w:pPr>
      <w:r>
        <w:rPr>
          <w:rFonts w:hint="eastAsia"/>
          <w:spacing w:val="-2"/>
        </w:rPr>
        <w:t>＊</w:t>
      </w:r>
      <w:r>
        <w:rPr>
          <w:spacing w:val="-2"/>
        </w:rPr>
        <w:t>添付書類として、領収書の写し（宛名：憲法理論研究会</w:t>
      </w:r>
      <w:r>
        <w:rPr>
          <w:spacing w:val="-103"/>
        </w:rPr>
        <w:t>）</w:t>
      </w:r>
      <w:r>
        <w:rPr>
          <w:spacing w:val="-2"/>
        </w:rPr>
        <w:t>、保育サービス事業者との契約書</w:t>
      </w:r>
      <w:r w:rsidR="00036FD5">
        <w:rPr>
          <w:rFonts w:hint="eastAsia"/>
          <w:spacing w:val="-2"/>
        </w:rPr>
        <w:t>または</w:t>
      </w:r>
      <w:r>
        <w:rPr>
          <w:spacing w:val="-2"/>
        </w:rPr>
        <w:t>申込書</w:t>
      </w:r>
      <w:r w:rsidR="00036FD5">
        <w:rPr>
          <w:rFonts w:hint="eastAsia"/>
          <w:spacing w:val="-2"/>
        </w:rPr>
        <w:t>等</w:t>
      </w:r>
      <w:r>
        <w:rPr>
          <w:spacing w:val="-2"/>
        </w:rPr>
        <w:t>の写しを添え、</w:t>
      </w:r>
      <w:r w:rsidR="00036FD5">
        <w:rPr>
          <w:rFonts w:hint="eastAsia"/>
          <w:spacing w:val="-2"/>
        </w:rPr>
        <w:t>憲法理論研究会</w:t>
      </w:r>
      <w:r>
        <w:rPr>
          <w:spacing w:val="-2"/>
        </w:rPr>
        <w:t>事務局までメールでお送りください。</w:t>
      </w:r>
    </w:p>
    <w:p w14:paraId="6DD6AADB" w14:textId="27E749D6" w:rsidR="002D2E72" w:rsidRDefault="00000000" w:rsidP="00E24C38">
      <w:pPr>
        <w:pStyle w:val="a3"/>
        <w:spacing w:before="1"/>
        <w:ind w:left="205" w:right="113" w:hangingChars="100" w:hanging="205"/>
      </w:pPr>
      <w:r>
        <w:rPr>
          <w:spacing w:val="-5"/>
        </w:rPr>
        <w:t>＊記入された個人情報は、目的外には利用することはなく、適正に取り扱います。</w:t>
      </w:r>
    </w:p>
    <w:sectPr w:rsidR="002D2E72" w:rsidSect="00E24C38">
      <w:type w:val="continuous"/>
      <w:pgSz w:w="11900" w:h="16840"/>
      <w:pgMar w:top="1418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309D" w14:textId="77777777" w:rsidR="003C1C6F" w:rsidRDefault="003C1C6F" w:rsidP="00E24C38">
      <w:r>
        <w:separator/>
      </w:r>
    </w:p>
  </w:endnote>
  <w:endnote w:type="continuationSeparator" w:id="0">
    <w:p w14:paraId="6731A97A" w14:textId="77777777" w:rsidR="003C1C6F" w:rsidRDefault="003C1C6F" w:rsidP="00E2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EC2E" w14:textId="77777777" w:rsidR="003C1C6F" w:rsidRDefault="003C1C6F" w:rsidP="00E24C38">
      <w:r>
        <w:separator/>
      </w:r>
    </w:p>
  </w:footnote>
  <w:footnote w:type="continuationSeparator" w:id="0">
    <w:p w14:paraId="50432C45" w14:textId="77777777" w:rsidR="003C1C6F" w:rsidRDefault="003C1C6F" w:rsidP="00E2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72"/>
    <w:rsid w:val="00036FD5"/>
    <w:rsid w:val="002D2E72"/>
    <w:rsid w:val="00362EE7"/>
    <w:rsid w:val="003C1C6F"/>
    <w:rsid w:val="006062BF"/>
    <w:rsid w:val="00744D4D"/>
    <w:rsid w:val="00795F6F"/>
    <w:rsid w:val="008964AE"/>
    <w:rsid w:val="00972987"/>
    <w:rsid w:val="00E24C38"/>
    <w:rsid w:val="00F4419B"/>
    <w:rsid w:val="00F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5496"/>
  <w15:docId w15:val="{B131EF45-3B2B-4381-BF4E-9B4630F4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2"/>
      <w:ind w:left="752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4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C38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E24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C38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建石　真公子</dc:creator>
  <cp:lastModifiedBy>聡也 山井</cp:lastModifiedBy>
  <cp:revision>2</cp:revision>
  <dcterms:created xsi:type="dcterms:W3CDTF">2025-03-29T03:02:00Z</dcterms:created>
  <dcterms:modified xsi:type="dcterms:W3CDTF">2025-03-29T03:02:00Z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538401c6d7210befa2120b995eb47a2abc6770a3e4be4513ad29f96a53442737</vt:lpwstr>
  </property>
</Properties>
</file>